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C" w:rsidRDefault="00FC360C" w:rsidP="00FC36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Pabianice, dnia …………………………</w:t>
      </w:r>
    </w:p>
    <w:p w:rsidR="00FC360C" w:rsidRDefault="00FC360C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60C" w:rsidRDefault="00FC360C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F3" w:rsidRDefault="00D23DF3" w:rsidP="00FC3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0C">
        <w:rPr>
          <w:rFonts w:ascii="Times New Roman" w:hAnsi="Times New Roman" w:cs="Times New Roman"/>
          <w:b/>
          <w:sz w:val="24"/>
          <w:szCs w:val="24"/>
        </w:rPr>
        <w:t>Oświadczenie o kwalifikowalności podatku od towarów i usług*)</w:t>
      </w:r>
    </w:p>
    <w:p w:rsidR="00FC360C" w:rsidRPr="00FC360C" w:rsidRDefault="00FC360C" w:rsidP="00FC3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DF3" w:rsidRP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  <w:r w:rsidRPr="00D23DF3">
        <w:rPr>
          <w:rFonts w:ascii="Times New Roman" w:hAnsi="Times New Roman" w:cs="Times New Roman"/>
          <w:sz w:val="24"/>
          <w:szCs w:val="24"/>
        </w:rPr>
        <w:t>1) Oświadczam(y), że nie będziemy rozliczali podatku VAT za towary i usługi opłacone ze środków finansowych przyznanych na zadanie</w:t>
      </w:r>
      <w:r>
        <w:rPr>
          <w:rFonts w:ascii="Times New Roman" w:hAnsi="Times New Roman" w:cs="Times New Roman"/>
          <w:sz w:val="24"/>
          <w:szCs w:val="24"/>
        </w:rPr>
        <w:t xml:space="preserve"> własne Powiatu Pabianickiego</w:t>
      </w:r>
      <w:r w:rsidRPr="00D2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 tworzenia warunków sprzyjających rozwojowi sportu</w:t>
      </w:r>
      <w:r w:rsidRPr="00D23DF3">
        <w:rPr>
          <w:rFonts w:ascii="Times New Roman" w:hAnsi="Times New Roman" w:cs="Times New Roman"/>
          <w:sz w:val="24"/>
          <w:szCs w:val="24"/>
        </w:rPr>
        <w:t>, dlatego kosztorys we wniosku przygotowany został według wartości brutto.</w:t>
      </w:r>
    </w:p>
    <w:p w:rsidR="00D23DF3" w:rsidRP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  <w:r w:rsidRPr="00D23DF3">
        <w:rPr>
          <w:rFonts w:ascii="Times New Roman" w:hAnsi="Times New Roman" w:cs="Times New Roman"/>
          <w:sz w:val="24"/>
          <w:szCs w:val="24"/>
        </w:rPr>
        <w:t>2) Oświadczam(y), że będziemy rozliczali podatek VAT za towary i usługi opłacone ze środków finansowych przyznanych zadanie</w:t>
      </w:r>
      <w:r>
        <w:rPr>
          <w:rFonts w:ascii="Times New Roman" w:hAnsi="Times New Roman" w:cs="Times New Roman"/>
          <w:sz w:val="24"/>
          <w:szCs w:val="24"/>
        </w:rPr>
        <w:t xml:space="preserve"> własne Powiatu Pabianickiego</w:t>
      </w:r>
      <w:r w:rsidRPr="00D2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 tworzenia warunków sprzyjających rozwojowi sportu</w:t>
      </w:r>
      <w:r w:rsidRPr="00D23DF3">
        <w:rPr>
          <w:rFonts w:ascii="Times New Roman" w:hAnsi="Times New Roman" w:cs="Times New Roman"/>
          <w:sz w:val="24"/>
          <w:szCs w:val="24"/>
        </w:rPr>
        <w:t>”, dlatego kosztorys we wniosku przygotowany został według wartości netto. Kwota podatku VAT nie stanowi wkładu własnego.</w:t>
      </w:r>
    </w:p>
    <w:p w:rsid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  <w:r w:rsidRPr="00D23DF3">
        <w:rPr>
          <w:rFonts w:ascii="Times New Roman" w:hAnsi="Times New Roman" w:cs="Times New Roman"/>
          <w:sz w:val="24"/>
          <w:szCs w:val="24"/>
        </w:rPr>
        <w:t xml:space="preserve">W przypadku zmiany opisanego powyżej stanu prawnego i faktycznego, która umożliwiałaby w przyszłości wystąpienie możliwości obniżenia podatku należnego o podatek naliczony lub ubiegania się o zwrot podatku VAT, zobowiązuję się do niezwłocznego poinformowania o tym fakcie </w:t>
      </w:r>
      <w:r w:rsidR="00AA0358">
        <w:rPr>
          <w:rFonts w:ascii="Times New Roman" w:hAnsi="Times New Roman" w:cs="Times New Roman"/>
          <w:sz w:val="24"/>
          <w:szCs w:val="24"/>
        </w:rPr>
        <w:t>Powiatu Pabianickiego</w:t>
      </w:r>
      <w:bookmarkStart w:id="0" w:name="_GoBack"/>
      <w:bookmarkEnd w:id="0"/>
      <w:r w:rsidRPr="00D23DF3">
        <w:rPr>
          <w:rFonts w:ascii="Times New Roman" w:hAnsi="Times New Roman" w:cs="Times New Roman"/>
          <w:sz w:val="24"/>
          <w:szCs w:val="24"/>
        </w:rPr>
        <w:t xml:space="preserve"> oraz do zwrotu kwoty podatku VAT uznanego uprzednio w odniesieniu do zadania za kwalifikowalny, której ta możliwość będzie dotyczyła.</w:t>
      </w:r>
    </w:p>
    <w:p w:rsid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F3" w:rsidRP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F3" w:rsidRPr="00D23DF3" w:rsidRDefault="00D23DF3" w:rsidP="00D23DF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F3">
        <w:rPr>
          <w:rFonts w:ascii="Times New Roman" w:hAnsi="Times New Roman" w:cs="Times New Roman"/>
          <w:sz w:val="24"/>
          <w:szCs w:val="24"/>
        </w:rPr>
        <w:t>.....................……………………………</w:t>
      </w:r>
    </w:p>
    <w:p w:rsidR="00D23DF3" w:rsidRPr="00D23DF3" w:rsidRDefault="00D23DF3" w:rsidP="00FC360C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F3">
        <w:rPr>
          <w:rFonts w:ascii="Times New Roman" w:hAnsi="Times New Roman" w:cs="Times New Roman"/>
          <w:sz w:val="24"/>
          <w:szCs w:val="24"/>
        </w:rPr>
        <w:t>pieczęć i podpis(y) osoby (osób)</w:t>
      </w:r>
    </w:p>
    <w:p w:rsidR="00D23DF3" w:rsidRPr="00D23DF3" w:rsidRDefault="00D23DF3" w:rsidP="00FC360C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F3">
        <w:rPr>
          <w:rFonts w:ascii="Times New Roman" w:hAnsi="Times New Roman" w:cs="Times New Roman"/>
          <w:sz w:val="24"/>
          <w:szCs w:val="24"/>
        </w:rPr>
        <w:t>upoważnionej(</w:t>
      </w:r>
      <w:proofErr w:type="spellStart"/>
      <w:r w:rsidRPr="00D23DF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23DF3">
        <w:rPr>
          <w:rFonts w:ascii="Times New Roman" w:hAnsi="Times New Roman" w:cs="Times New Roman"/>
          <w:sz w:val="24"/>
          <w:szCs w:val="24"/>
        </w:rPr>
        <w:t>) do reprezentowania</w:t>
      </w:r>
    </w:p>
    <w:p w:rsid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D" w:rsidRPr="00D23DF3" w:rsidRDefault="00D23DF3" w:rsidP="00D23DF3">
      <w:pPr>
        <w:jc w:val="both"/>
        <w:rPr>
          <w:rFonts w:ascii="Times New Roman" w:hAnsi="Times New Roman" w:cs="Times New Roman"/>
          <w:sz w:val="24"/>
          <w:szCs w:val="24"/>
        </w:rPr>
      </w:pPr>
      <w:r w:rsidRPr="00D23DF3">
        <w:rPr>
          <w:rFonts w:ascii="Times New Roman" w:hAnsi="Times New Roman" w:cs="Times New Roman"/>
          <w:sz w:val="24"/>
          <w:szCs w:val="24"/>
        </w:rPr>
        <w:t>*) należy wybrać wariant 1 albo 2 skreślając niewłaściwe.</w:t>
      </w:r>
    </w:p>
    <w:sectPr w:rsidR="00DC70AD" w:rsidRPr="00D2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DB"/>
    <w:rsid w:val="006767DB"/>
    <w:rsid w:val="00AA0358"/>
    <w:rsid w:val="00D23DF3"/>
    <w:rsid w:val="00DC70AD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Walczak</dc:creator>
  <cp:keywords/>
  <dc:description/>
  <cp:lastModifiedBy>Ewelina Walczak</cp:lastModifiedBy>
  <cp:revision>3</cp:revision>
  <dcterms:created xsi:type="dcterms:W3CDTF">2021-01-21T09:10:00Z</dcterms:created>
  <dcterms:modified xsi:type="dcterms:W3CDTF">2021-01-21T10:17:00Z</dcterms:modified>
</cp:coreProperties>
</file>